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BF" w:rsidRDefault="009B1547" w:rsidP="009B1547">
      <w:pPr>
        <w:spacing w:after="0" w:line="240" w:lineRule="auto"/>
        <w:jc w:val="center"/>
        <w:rPr>
          <w:b/>
        </w:rPr>
      </w:pPr>
      <w:r>
        <w:rPr>
          <w:b/>
        </w:rPr>
        <w:t>BIO OF REV. DAVID A. JONES</w:t>
      </w:r>
    </w:p>
    <w:p w:rsidR="009B1547" w:rsidRDefault="009B1547" w:rsidP="009B1547">
      <w:pPr>
        <w:spacing w:after="0" w:line="240" w:lineRule="auto"/>
        <w:jc w:val="center"/>
        <w:rPr>
          <w:b/>
        </w:rPr>
      </w:pPr>
    </w:p>
    <w:p w:rsidR="009B1547" w:rsidRDefault="009B1547" w:rsidP="009B1547">
      <w:pPr>
        <w:spacing w:after="0" w:line="240" w:lineRule="auto"/>
        <w:rPr>
          <w:sz w:val="24"/>
          <w:szCs w:val="24"/>
        </w:rPr>
      </w:pPr>
      <w:r>
        <w:rPr>
          <w:sz w:val="24"/>
          <w:szCs w:val="24"/>
        </w:rPr>
        <w:t xml:space="preserve">Rev. David A. Jones was born in Highland Park, Michigan and was educated in the Highland Park public school system.  After graduation from high school, he moved to Virginia and attended Radford University as an art major.  Rev. Jones married his college sweetheart, the former </w:t>
      </w:r>
      <w:proofErr w:type="spellStart"/>
      <w:r>
        <w:rPr>
          <w:sz w:val="24"/>
          <w:szCs w:val="24"/>
        </w:rPr>
        <w:t>Georgianna</w:t>
      </w:r>
      <w:proofErr w:type="spellEnd"/>
      <w:r>
        <w:rPr>
          <w:sz w:val="24"/>
          <w:szCs w:val="24"/>
        </w:rPr>
        <w:t xml:space="preserve"> Taylor.  They have two children, David A. Jones II and LaToya Shockley.  They have a son-in-law, Justin Shockley, and a granddaughter, Jamie Nicole.</w:t>
      </w:r>
    </w:p>
    <w:p w:rsidR="009B1547" w:rsidRDefault="009B1547" w:rsidP="009B1547">
      <w:pPr>
        <w:spacing w:after="0" w:line="240" w:lineRule="auto"/>
        <w:rPr>
          <w:sz w:val="24"/>
          <w:szCs w:val="24"/>
        </w:rPr>
      </w:pPr>
    </w:p>
    <w:p w:rsidR="009B1547" w:rsidRDefault="009B1547" w:rsidP="009B1547">
      <w:pPr>
        <w:spacing w:after="0" w:line="240" w:lineRule="auto"/>
        <w:rPr>
          <w:sz w:val="24"/>
          <w:szCs w:val="24"/>
        </w:rPr>
      </w:pPr>
      <w:r>
        <w:rPr>
          <w:sz w:val="24"/>
          <w:szCs w:val="24"/>
        </w:rPr>
        <w:t>Rev. Jones was baptized at an early age at the 12</w:t>
      </w:r>
      <w:r w:rsidRPr="009B1547">
        <w:rPr>
          <w:sz w:val="24"/>
          <w:szCs w:val="24"/>
          <w:vertAlign w:val="superscript"/>
        </w:rPr>
        <w:t>th</w:t>
      </w:r>
      <w:r>
        <w:rPr>
          <w:sz w:val="24"/>
          <w:szCs w:val="24"/>
        </w:rPr>
        <w:t xml:space="preserve"> Street Missionary Baptist Church in Detroit.  He later joined the Lovely Valley Baptist Church in </w:t>
      </w:r>
      <w:proofErr w:type="spellStart"/>
      <w:r>
        <w:rPr>
          <w:sz w:val="24"/>
          <w:szCs w:val="24"/>
        </w:rPr>
        <w:t>Wirtz</w:t>
      </w:r>
      <w:proofErr w:type="spellEnd"/>
      <w:r>
        <w:rPr>
          <w:sz w:val="24"/>
          <w:szCs w:val="24"/>
        </w:rPr>
        <w:t xml:space="preserve">, Virginia under the pastorate of Rev. Dr. James D. Holland.  </w:t>
      </w:r>
      <w:r w:rsidR="00482267">
        <w:rPr>
          <w:sz w:val="24"/>
          <w:szCs w:val="24"/>
        </w:rPr>
        <w:t>Rev. Jones</w:t>
      </w:r>
      <w:r>
        <w:rPr>
          <w:sz w:val="24"/>
          <w:szCs w:val="24"/>
        </w:rPr>
        <w:t xml:space="preserve"> accepted his call to preach and was licensed on October 31, 1999 and ordained in 2001.  </w:t>
      </w:r>
      <w:r w:rsidR="00482267">
        <w:rPr>
          <w:sz w:val="24"/>
          <w:szCs w:val="24"/>
        </w:rPr>
        <w:t>Rev. Jones</w:t>
      </w:r>
      <w:r>
        <w:rPr>
          <w:sz w:val="24"/>
          <w:szCs w:val="24"/>
        </w:rPr>
        <w:t xml:space="preserve"> has earned an Associate of Divinity from Mid-Atlantic Theological Seminary, a Bachelor of Arts in Biblical Studies and a Master of</w:t>
      </w:r>
      <w:r w:rsidR="00A73919">
        <w:rPr>
          <w:sz w:val="24"/>
          <w:szCs w:val="24"/>
        </w:rPr>
        <w:t xml:space="preserve"> Religious Studies from Jacksonville Theological Seminary, and a Master of Divinity (magna cum laude) from the Samuel DeWitt Proctor School of Theology at Virginia Union University in Richmond, Virginia.</w:t>
      </w:r>
    </w:p>
    <w:p w:rsidR="00A73919" w:rsidRDefault="00A73919" w:rsidP="009B1547">
      <w:pPr>
        <w:spacing w:after="0" w:line="240" w:lineRule="auto"/>
        <w:rPr>
          <w:sz w:val="24"/>
          <w:szCs w:val="24"/>
        </w:rPr>
      </w:pPr>
    </w:p>
    <w:p w:rsidR="00A73919" w:rsidRDefault="00482267" w:rsidP="009B1547">
      <w:pPr>
        <w:spacing w:after="0" w:line="240" w:lineRule="auto"/>
        <w:rPr>
          <w:sz w:val="24"/>
          <w:szCs w:val="24"/>
        </w:rPr>
      </w:pPr>
      <w:r>
        <w:rPr>
          <w:sz w:val="24"/>
          <w:szCs w:val="24"/>
        </w:rPr>
        <w:t>Rev. Jones</w:t>
      </w:r>
      <w:r w:rsidR="00A73919">
        <w:rPr>
          <w:sz w:val="24"/>
          <w:szCs w:val="24"/>
        </w:rPr>
        <w:t xml:space="preserve"> has served as Associate Minister and Sunday School Superintendent at Lovely Valley Baptist Church; President of the Brackett-Morrell Baptist Association/Area VII of the American Baptist Churches of the South; and Treasurer of the Piedmont Quarterly Conference.</w:t>
      </w:r>
    </w:p>
    <w:p w:rsidR="00A73919" w:rsidRDefault="00A73919" w:rsidP="009B1547">
      <w:pPr>
        <w:spacing w:after="0" w:line="240" w:lineRule="auto"/>
        <w:rPr>
          <w:sz w:val="24"/>
          <w:szCs w:val="24"/>
        </w:rPr>
      </w:pPr>
    </w:p>
    <w:p w:rsidR="00A73919" w:rsidRDefault="00E54C5A" w:rsidP="009B1547">
      <w:pPr>
        <w:spacing w:after="0" w:line="240" w:lineRule="auto"/>
        <w:rPr>
          <w:sz w:val="24"/>
          <w:szCs w:val="24"/>
        </w:rPr>
      </w:pPr>
      <w:r>
        <w:rPr>
          <w:sz w:val="24"/>
          <w:szCs w:val="24"/>
        </w:rPr>
        <w:t>On July 29, 2012, Rev.</w:t>
      </w:r>
      <w:r w:rsidR="00A73919">
        <w:rPr>
          <w:sz w:val="24"/>
          <w:szCs w:val="24"/>
        </w:rPr>
        <w:t xml:space="preserve"> David Jones was installed as the second pastor in the history of the Williams Memorial Baptist Church in Roanoke, Virginia.  Rev. Jones has initiated </w:t>
      </w:r>
      <w:r>
        <w:rPr>
          <w:sz w:val="24"/>
          <w:szCs w:val="24"/>
        </w:rPr>
        <w:t xml:space="preserve">and accomplished </w:t>
      </w:r>
      <w:bookmarkStart w:id="0" w:name="_GoBack"/>
      <w:bookmarkEnd w:id="0"/>
      <w:r w:rsidR="00A73919">
        <w:rPr>
          <w:sz w:val="24"/>
          <w:szCs w:val="24"/>
        </w:rPr>
        <w:t xml:space="preserve">many new initiatives since becoming pastor, with an emphasis on education, youth involvement, and social justice issues. </w:t>
      </w:r>
    </w:p>
    <w:p w:rsidR="00A73919" w:rsidRDefault="00A73919" w:rsidP="009B1547">
      <w:pPr>
        <w:spacing w:after="0" w:line="240" w:lineRule="auto"/>
        <w:rPr>
          <w:sz w:val="24"/>
          <w:szCs w:val="24"/>
        </w:rPr>
      </w:pPr>
    </w:p>
    <w:p w:rsidR="00A73919" w:rsidRDefault="00A73919" w:rsidP="009B1547">
      <w:pPr>
        <w:spacing w:after="0" w:line="240" w:lineRule="auto"/>
        <w:rPr>
          <w:sz w:val="24"/>
          <w:szCs w:val="24"/>
        </w:rPr>
      </w:pPr>
      <w:r>
        <w:rPr>
          <w:sz w:val="24"/>
          <w:szCs w:val="24"/>
        </w:rPr>
        <w:t>Rev. Jones</w:t>
      </w:r>
      <w:r w:rsidR="002D3B54">
        <w:rPr>
          <w:sz w:val="24"/>
          <w:szCs w:val="24"/>
        </w:rPr>
        <w:t>’</w:t>
      </w:r>
      <w:r>
        <w:rPr>
          <w:sz w:val="24"/>
          <w:szCs w:val="24"/>
        </w:rPr>
        <w:t xml:space="preserve"> </w:t>
      </w:r>
      <w:r w:rsidR="002D3B54">
        <w:rPr>
          <w:sz w:val="24"/>
          <w:szCs w:val="24"/>
        </w:rPr>
        <w:t>sermon, “40 Acres and a Mule,”</w:t>
      </w:r>
      <w:r w:rsidR="00E54C5A">
        <w:rPr>
          <w:sz w:val="24"/>
          <w:szCs w:val="24"/>
        </w:rPr>
        <w:t xml:space="preserve"> </w:t>
      </w:r>
      <w:r w:rsidR="002D3B54">
        <w:rPr>
          <w:sz w:val="24"/>
          <w:szCs w:val="24"/>
        </w:rPr>
        <w:t>was</w:t>
      </w:r>
      <w:r>
        <w:rPr>
          <w:sz w:val="24"/>
          <w:szCs w:val="24"/>
        </w:rPr>
        <w:t xml:space="preserve"> published in the African American Pulpit, a journal devoted to African America</w:t>
      </w:r>
      <w:r w:rsidR="002D3B54">
        <w:rPr>
          <w:sz w:val="24"/>
          <w:szCs w:val="24"/>
        </w:rPr>
        <w:t>n preaching.  Another</w:t>
      </w:r>
      <w:r>
        <w:rPr>
          <w:sz w:val="24"/>
          <w:szCs w:val="24"/>
        </w:rPr>
        <w:t xml:space="preserve"> sermon, “I Am Sending You,” </w:t>
      </w:r>
      <w:r w:rsidR="002D3B54">
        <w:rPr>
          <w:sz w:val="24"/>
          <w:szCs w:val="24"/>
        </w:rPr>
        <w:t xml:space="preserve">was </w:t>
      </w:r>
      <w:r>
        <w:rPr>
          <w:sz w:val="24"/>
          <w:szCs w:val="24"/>
        </w:rPr>
        <w:t>included in the Library of Congress collection of sermons in honor of the election of the first African American President of the United States, Barack Obama.  Rev. Jones</w:t>
      </w:r>
      <w:r w:rsidR="002D3B54">
        <w:rPr>
          <w:sz w:val="24"/>
          <w:szCs w:val="24"/>
        </w:rPr>
        <w:t>’</w:t>
      </w:r>
      <w:r>
        <w:rPr>
          <w:sz w:val="24"/>
          <w:szCs w:val="24"/>
        </w:rPr>
        <w:t xml:space="preserve"> radio broadcast, “Think on These Things,” can be heard on the 1</w:t>
      </w:r>
      <w:r w:rsidRPr="00A73919">
        <w:rPr>
          <w:sz w:val="24"/>
          <w:szCs w:val="24"/>
          <w:vertAlign w:val="superscript"/>
        </w:rPr>
        <w:t>st</w:t>
      </w:r>
      <w:r>
        <w:rPr>
          <w:sz w:val="24"/>
          <w:szCs w:val="24"/>
        </w:rPr>
        <w:t xml:space="preserve"> and 3</w:t>
      </w:r>
      <w:r w:rsidRPr="00A73919">
        <w:rPr>
          <w:sz w:val="24"/>
          <w:szCs w:val="24"/>
          <w:vertAlign w:val="superscript"/>
        </w:rPr>
        <w:t>rd</w:t>
      </w:r>
      <w:r>
        <w:rPr>
          <w:sz w:val="24"/>
          <w:szCs w:val="24"/>
        </w:rPr>
        <w:t xml:space="preserve"> Sunday of each month at 8:30 a.m. on WTOY radio, 1480 </w:t>
      </w:r>
      <w:proofErr w:type="gramStart"/>
      <w:r>
        <w:rPr>
          <w:sz w:val="24"/>
          <w:szCs w:val="24"/>
        </w:rPr>
        <w:t>AM</w:t>
      </w:r>
      <w:proofErr w:type="gramEnd"/>
      <w:r>
        <w:rPr>
          <w:sz w:val="24"/>
          <w:szCs w:val="24"/>
        </w:rPr>
        <w:t>.</w:t>
      </w:r>
    </w:p>
    <w:p w:rsidR="002D3B54" w:rsidRDefault="002D3B54" w:rsidP="009B1547">
      <w:pPr>
        <w:spacing w:after="0" w:line="240" w:lineRule="auto"/>
        <w:rPr>
          <w:sz w:val="24"/>
          <w:szCs w:val="24"/>
        </w:rPr>
      </w:pPr>
    </w:p>
    <w:p w:rsidR="002D3B54" w:rsidRPr="009B1547" w:rsidRDefault="002D3B54" w:rsidP="009B1547">
      <w:pPr>
        <w:spacing w:after="0" w:line="240" w:lineRule="auto"/>
        <w:rPr>
          <w:sz w:val="24"/>
          <w:szCs w:val="24"/>
        </w:rPr>
      </w:pPr>
      <w:r>
        <w:rPr>
          <w:sz w:val="24"/>
          <w:szCs w:val="24"/>
        </w:rPr>
        <w:t>Rev. Jones is currently employed by Advance Auto Parts.  He is an avid reader of sermons, theology, and history.  Rev. Jones also loves music, science fiction, and is an accomplished artist.</w:t>
      </w:r>
    </w:p>
    <w:sectPr w:rsidR="002D3B54" w:rsidRPr="009B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47"/>
    <w:rsid w:val="00172CFF"/>
    <w:rsid w:val="002D3B54"/>
    <w:rsid w:val="00482267"/>
    <w:rsid w:val="004D47A4"/>
    <w:rsid w:val="007F45E7"/>
    <w:rsid w:val="008A09BF"/>
    <w:rsid w:val="009443D1"/>
    <w:rsid w:val="009B1547"/>
    <w:rsid w:val="00A73919"/>
    <w:rsid w:val="00E5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fcps</cp:lastModifiedBy>
  <cp:revision>4</cp:revision>
  <dcterms:created xsi:type="dcterms:W3CDTF">2013-08-19T21:35:00Z</dcterms:created>
  <dcterms:modified xsi:type="dcterms:W3CDTF">2013-08-19T21:56:00Z</dcterms:modified>
</cp:coreProperties>
</file>